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474949" cy="856191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949" cy="8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6C06EC">
        <w:rPr>
          <w:sz w:val="28"/>
          <w:szCs w:val="28"/>
        </w:rPr>
        <w:t>5</w:t>
      </w:r>
      <w:r w:rsidR="00F21702">
        <w:rPr>
          <w:sz w:val="28"/>
          <w:szCs w:val="28"/>
        </w:rPr>
        <w:t>9</w:t>
      </w:r>
      <w:r>
        <w:rPr>
          <w:sz w:val="28"/>
          <w:szCs w:val="28"/>
        </w:rPr>
        <w:t>-</w:t>
      </w:r>
      <w:r w:rsidR="00356045">
        <w:rPr>
          <w:sz w:val="28"/>
          <w:szCs w:val="28"/>
        </w:rPr>
        <w:t>cartouche-Clarke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D3F" w:rsidRDefault="00674D3F" w:rsidP="001101C2">
      <w:pPr>
        <w:spacing w:after="0" w:line="240" w:lineRule="auto"/>
      </w:pPr>
      <w:r>
        <w:separator/>
      </w:r>
    </w:p>
  </w:endnote>
  <w:endnote w:type="continuationSeparator" w:id="0">
    <w:p w:rsidR="00674D3F" w:rsidRDefault="00674D3F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D3F" w:rsidRDefault="00674D3F" w:rsidP="001101C2">
      <w:pPr>
        <w:spacing w:after="0" w:line="240" w:lineRule="auto"/>
      </w:pPr>
      <w:r>
        <w:separator/>
      </w:r>
    </w:p>
  </w:footnote>
  <w:footnote w:type="continuationSeparator" w:id="0">
    <w:p w:rsidR="00674D3F" w:rsidRDefault="00674D3F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2921F7"/>
    <w:rsid w:val="00356045"/>
    <w:rsid w:val="004438C0"/>
    <w:rsid w:val="005251B7"/>
    <w:rsid w:val="00557AB2"/>
    <w:rsid w:val="00674D3F"/>
    <w:rsid w:val="00675F12"/>
    <w:rsid w:val="006C06EC"/>
    <w:rsid w:val="006F1AC0"/>
    <w:rsid w:val="009B658B"/>
    <w:rsid w:val="00D85F58"/>
    <w:rsid w:val="00E615EA"/>
    <w:rsid w:val="00F21702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2015-01-08T19:48:00Z</cp:lastPrinted>
  <dcterms:created xsi:type="dcterms:W3CDTF">2015-01-08T19:49:00Z</dcterms:created>
  <dcterms:modified xsi:type="dcterms:W3CDTF">2015-01-08T19:49:00Z</dcterms:modified>
</cp:coreProperties>
</file>